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3"/>
          <w:color w:val="auto"/>
          <w:sz w:val="32"/>
          <w:szCs w:val="32"/>
        </w:rPr>
      </w:pPr>
      <w:r>
        <w:rPr>
          <w:rStyle w:val="13"/>
          <w:rFonts w:hint="eastAsia"/>
          <w:color w:val="auto"/>
          <w:sz w:val="32"/>
          <w:szCs w:val="32"/>
        </w:rPr>
        <w:t>第二届“苏州市青少年数字公民培育计划”</w:t>
      </w:r>
    </w:p>
    <w:p>
      <w:pPr>
        <w:jc w:val="center"/>
        <w:rPr>
          <w:rStyle w:val="13"/>
          <w:rFonts w:hint="eastAsia" w:eastAsia="宋体"/>
          <w:color w:val="auto"/>
          <w:lang w:val="en-US" w:eastAsia="zh-CN"/>
        </w:rPr>
      </w:pPr>
      <w:r>
        <w:rPr>
          <w:rStyle w:val="13"/>
          <w:rFonts w:hint="eastAsia"/>
          <w:color w:val="auto"/>
          <w:sz w:val="32"/>
          <w:szCs w:val="32"/>
        </w:rPr>
        <w:t>人工智能普及组竞技活动结果</w:t>
      </w:r>
      <w:r>
        <w:rPr>
          <w:rStyle w:val="13"/>
          <w:rFonts w:hint="eastAsia"/>
          <w:color w:val="auto"/>
          <w:sz w:val="32"/>
          <w:szCs w:val="32"/>
          <w:lang w:eastAsia="zh-CN"/>
        </w:rPr>
        <w:t>获奖结果</w:t>
      </w:r>
    </w:p>
    <w:p>
      <w:pPr>
        <w:ind w:firstLine="600" w:firstLineChars="200"/>
        <w:rPr>
          <w:rFonts w:ascii="仿宋" w:hAnsi="仿宋" w:eastAsia="仿宋"/>
          <w:kern w:val="0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为贯彻落实国家、省、市关于推动新一代人工智能发展的部署，加快推进中小学生人工智能普及教育，提升青少年信息核心素养，苏州市举办了关于举办第二届“苏州市青少年数字公民培育计划”人工智能普及组竞技活动，来自苏州大市133所项目学校及全球青少年图灵计划的</w:t>
      </w:r>
      <w:r>
        <w:rPr>
          <w:rFonts w:ascii="仿宋" w:hAnsi="仿宋" w:eastAsia="仿宋"/>
          <w:kern w:val="0"/>
          <w:sz w:val="30"/>
          <w:szCs w:val="30"/>
        </w:rPr>
        <w:t>4274</w:t>
      </w:r>
      <w:r>
        <w:rPr>
          <w:rFonts w:hint="eastAsia" w:ascii="仿宋" w:hAnsi="仿宋" w:eastAsia="仿宋"/>
          <w:kern w:val="0"/>
          <w:sz w:val="30"/>
          <w:szCs w:val="30"/>
        </w:rPr>
        <w:t>名学生参与了Python、C++、图形化编程三个组别的竞技，每个组别前30%选手获奖（其中，一等奖15%、二等奖35%、三等奖50%），共角逐出一等奖</w:t>
      </w:r>
      <w:r>
        <w:rPr>
          <w:rFonts w:ascii="仿宋" w:hAnsi="仿宋" w:eastAsia="仿宋"/>
          <w:kern w:val="0"/>
          <w:sz w:val="30"/>
          <w:szCs w:val="30"/>
        </w:rPr>
        <w:t>197</w:t>
      </w:r>
      <w:r>
        <w:rPr>
          <w:rFonts w:hint="eastAsia" w:ascii="仿宋" w:hAnsi="仿宋" w:eastAsia="仿宋"/>
          <w:kern w:val="0"/>
          <w:sz w:val="30"/>
          <w:szCs w:val="30"/>
        </w:rPr>
        <w:t>名，二等奖</w:t>
      </w:r>
      <w:r>
        <w:rPr>
          <w:rFonts w:ascii="仿宋" w:hAnsi="仿宋" w:eastAsia="仿宋"/>
          <w:kern w:val="0"/>
          <w:sz w:val="30"/>
          <w:szCs w:val="30"/>
        </w:rPr>
        <w:t>448</w:t>
      </w:r>
      <w:r>
        <w:rPr>
          <w:rFonts w:hint="eastAsia" w:ascii="仿宋" w:hAnsi="仿宋" w:eastAsia="仿宋"/>
          <w:kern w:val="0"/>
          <w:sz w:val="30"/>
          <w:szCs w:val="30"/>
        </w:rPr>
        <w:t>名，三等奖</w:t>
      </w:r>
      <w:r>
        <w:rPr>
          <w:rFonts w:ascii="仿宋" w:hAnsi="仿宋" w:eastAsia="仿宋"/>
          <w:kern w:val="0"/>
          <w:sz w:val="30"/>
          <w:szCs w:val="30"/>
        </w:rPr>
        <w:t>638</w:t>
      </w:r>
      <w:r>
        <w:rPr>
          <w:rFonts w:hint="eastAsia" w:ascii="仿宋" w:hAnsi="仿宋" w:eastAsia="仿宋"/>
          <w:kern w:val="0"/>
          <w:sz w:val="30"/>
          <w:szCs w:val="30"/>
        </w:rPr>
        <w:t>名，优秀组织单位</w:t>
      </w:r>
      <w:r>
        <w:rPr>
          <w:rFonts w:ascii="仿宋" w:hAnsi="仿宋" w:eastAsia="仿宋"/>
          <w:kern w:val="0"/>
          <w:sz w:val="30"/>
          <w:szCs w:val="30"/>
        </w:rPr>
        <w:t>10</w:t>
      </w:r>
      <w:r>
        <w:rPr>
          <w:rFonts w:hint="eastAsia" w:ascii="仿宋" w:hAnsi="仿宋" w:eastAsia="仿宋"/>
          <w:kern w:val="0"/>
          <w:sz w:val="30"/>
          <w:szCs w:val="30"/>
        </w:rPr>
        <w:t>个（获奖人数前十名），优秀指导老师</w:t>
      </w:r>
      <w:r>
        <w:rPr>
          <w:rFonts w:ascii="仿宋" w:hAnsi="仿宋" w:eastAsia="仿宋"/>
          <w:kern w:val="0"/>
          <w:sz w:val="30"/>
          <w:szCs w:val="30"/>
        </w:rPr>
        <w:t>126</w:t>
      </w:r>
      <w:r>
        <w:rPr>
          <w:rFonts w:hint="eastAsia" w:ascii="仿宋" w:hAnsi="仿宋" w:eastAsia="仿宋"/>
          <w:kern w:val="0"/>
          <w:sz w:val="30"/>
          <w:szCs w:val="30"/>
        </w:rPr>
        <w:t>名（一等奖选手指导老师）。获奖结果已于</w:t>
      </w:r>
      <w:r>
        <w:rPr>
          <w:rFonts w:ascii="仿宋" w:hAnsi="仿宋" w:eastAsia="仿宋"/>
          <w:kern w:val="0"/>
          <w:sz w:val="30"/>
          <w:szCs w:val="30"/>
        </w:rPr>
        <w:t>3</w:t>
      </w:r>
      <w:r>
        <w:rPr>
          <w:rFonts w:hint="eastAsia" w:ascii="仿宋" w:hAnsi="仿宋" w:eastAsia="仿宋"/>
          <w:kern w:val="0"/>
          <w:sz w:val="30"/>
          <w:szCs w:val="30"/>
        </w:rPr>
        <w:t>月</w:t>
      </w:r>
      <w:r>
        <w:rPr>
          <w:rFonts w:ascii="仿宋" w:hAnsi="仿宋" w:eastAsia="仿宋"/>
          <w:kern w:val="0"/>
          <w:sz w:val="30"/>
          <w:szCs w:val="30"/>
        </w:rPr>
        <w:t>13</w:t>
      </w:r>
      <w:r>
        <w:rPr>
          <w:rFonts w:hint="eastAsia" w:ascii="仿宋" w:hAnsi="仿宋" w:eastAsia="仿宋"/>
          <w:kern w:val="0"/>
          <w:sz w:val="30"/>
          <w:szCs w:val="30"/>
        </w:rPr>
        <w:t>日至</w:t>
      </w:r>
      <w:r>
        <w:rPr>
          <w:rFonts w:ascii="仿宋" w:hAnsi="仿宋" w:eastAsia="仿宋"/>
          <w:kern w:val="0"/>
          <w:sz w:val="30"/>
          <w:szCs w:val="30"/>
        </w:rPr>
        <w:t>17</w:t>
      </w:r>
      <w:r>
        <w:rPr>
          <w:rFonts w:hint="eastAsia" w:ascii="仿宋" w:hAnsi="仿宋" w:eastAsia="仿宋"/>
          <w:kern w:val="0"/>
          <w:sz w:val="30"/>
          <w:szCs w:val="30"/>
        </w:rPr>
        <w:t>日在数字公民网站（</w:t>
      </w:r>
      <w:r>
        <w:rPr>
          <w:rFonts w:ascii="仿宋" w:hAnsi="仿宋" w:eastAsia="仿宋"/>
          <w:kern w:val="0"/>
          <w:sz w:val="30"/>
          <w:szCs w:val="30"/>
        </w:rPr>
        <w:t>www.szgm.cn</w:t>
      </w:r>
      <w:r>
        <w:rPr>
          <w:rFonts w:hint="eastAsia" w:ascii="仿宋" w:hAnsi="仿宋" w:eastAsia="仿宋"/>
          <w:kern w:val="0"/>
          <w:sz w:val="30"/>
          <w:szCs w:val="30"/>
        </w:rPr>
        <w:t>）公示结束。</w:t>
      </w:r>
    </w:p>
    <w:p>
      <w:pPr>
        <w:ind w:firstLine="600" w:firstLineChars="200"/>
        <w:rPr>
          <w:rFonts w:ascii="仿宋" w:hAnsi="仿宋" w:eastAsia="仿宋"/>
          <w:kern w:val="0"/>
          <w:sz w:val="30"/>
          <w:szCs w:val="30"/>
        </w:rPr>
      </w:pPr>
    </w:p>
    <w:p>
      <w:pPr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附件：第二届“苏州市青少年数字公民培育计划”人工智能普及组竞技活动获奖名单</w:t>
      </w:r>
    </w:p>
    <w:p>
      <w:pPr>
        <w:ind w:firstLine="600" w:firstLineChars="200"/>
        <w:rPr>
          <w:rFonts w:ascii="仿宋" w:hAnsi="仿宋" w:eastAsia="仿宋"/>
          <w:kern w:val="0"/>
          <w:sz w:val="30"/>
          <w:szCs w:val="30"/>
        </w:rPr>
      </w:pPr>
    </w:p>
    <w:p>
      <w:bookmarkStart w:id="0" w:name="_GoBack"/>
      <w:bookmarkEnd w:id="0"/>
      <w:r>
        <w:rPr>
          <w:rFonts w:hint="eastAsia"/>
        </w:rPr>
        <w:br w:type="page"/>
      </w:r>
    </w:p>
    <w:p>
      <w:pPr>
        <w:pStyle w:val="14"/>
        <w:ind w:firstLine="0" w:firstLineChars="0"/>
      </w:pPr>
      <w:r>
        <w:rPr>
          <w:rFonts w:hint="eastAsia"/>
        </w:rPr>
        <w:t>附件</w:t>
      </w:r>
    </w:p>
    <w:p>
      <w:pPr>
        <w:pStyle w:val="14"/>
        <w:ind w:firstLine="0" w:firstLineChars="0"/>
        <w:jc w:val="center"/>
        <w:rPr>
          <w:rFonts w:cs="Times New Roman"/>
        </w:rPr>
      </w:pPr>
      <w:r>
        <w:rPr>
          <w:rFonts w:hint="eastAsia" w:cs="Times New Roman"/>
        </w:rPr>
        <w:t>第二届“苏州市青少年数字公民培育计划”</w:t>
      </w:r>
    </w:p>
    <w:p>
      <w:pPr>
        <w:pStyle w:val="14"/>
        <w:ind w:firstLine="0" w:firstLineChars="0"/>
        <w:jc w:val="center"/>
      </w:pPr>
      <w:r>
        <w:rPr>
          <w:rFonts w:hint="eastAsia" w:cs="Times New Roman"/>
        </w:rPr>
        <w:t>人工智能普及组竞技活动获奖名单</w:t>
      </w:r>
    </w:p>
    <w:p>
      <w:pPr>
        <w:pStyle w:val="14"/>
        <w:ind w:firstLine="0" w:firstLineChars="0"/>
        <w:jc w:val="center"/>
      </w:pPr>
      <w:r>
        <w:rPr>
          <w:rFonts w:hint="eastAsia"/>
        </w:rPr>
        <w:t>A组</w:t>
      </w:r>
    </w:p>
    <w:tbl>
      <w:tblPr>
        <w:tblStyle w:val="5"/>
        <w:tblW w:w="82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433"/>
        <w:gridCol w:w="1419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参赛单位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江苏省苏州第一中学校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江苏省苏州第一中学校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杨宸宁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许瀚为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钱佳辰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尤天瑞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程心隆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定海彬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孟万佳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韦星瑜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孔梓晟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昆山市周市镇永平小学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马瀚东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昆山市周市镇永平小学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许书闻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苏州大学第二实验学校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方世昊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滕泽宇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沈叶嘉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杜子洋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卢天音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熊一鸣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顾天琪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包震彬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蒋予龙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査毅凡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蔡琛琛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范佳乐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周凉西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房奂淇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苏州工业园区方洲小学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顾子犀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苏州工业园区金鸡湖学校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魏昶睿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李煜钦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侯懿轩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卓俊澄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苏州工业园区星澄学校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苏州工业园区星港学校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吴逸怀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苏州工业园区星港学校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陈道涵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江乙炜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金许祎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黄靖翔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苏州市沧浪实验小学校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苏州市金筑实验小学校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金涌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祝鹤鸣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蒋珉琪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卞福涛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许孜睿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赵辰逸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陆启涵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陈轩宇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李陈轩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蒋子涵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谢云滔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施晨煊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陆宇晨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尤邦丞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吉文鹏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薛誓博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周德润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金俊逸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徐胤恒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王江辰尧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陈添聪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苏州市吴江区青云小学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苏州市吴江区青云小学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吕泽曦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苏州市吴江区青云小学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蔡语函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苏州市吴江区青云小学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费可萱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苏州市吴江区盛泽实验小学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张誉城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苏州市吴江区盛泽实验小学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唐浩轩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苏州市吴中区吴中实验小学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吕沛泽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苏州市吴中区长桥实验小学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沈思源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苏州市相城区元和小学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欧阳博韬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汤文俊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史梁轩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周嘉伟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太仓市浮桥镇浏家港中学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崔圃源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苏州市吴江盛泽中学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吴县中学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西安交通大学苏州附属初级中学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罗智骞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西安交通大学苏州附属初级中学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缪伟梁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腾文韬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张家港市凤凰中心小学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张家港市凤凰中心小学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孙瑾瑜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张家港市港区初级中学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朱景澄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林星宇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张家港市暨阳湖实验学校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闻梓淇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张家港市乐余中心小学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匡轩毅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朱潇羽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周吉龙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张家港市苏州外国语学校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张家港市塘市小学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牛翼帆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常熟伦华外国语学校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郑亦博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常熟市碧溪中心小学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李灿宇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戴玉洁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马和悦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许梦哲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邵亦田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曾振宇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江苏省苏州第一中学校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吕逸轩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江苏省苏州第一中学校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蒋伊涵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江苏省苏州第一中学校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任恩泽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胡轶皓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贺宇轩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徐以航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张珈瑜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何帅澄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江苏省苏州中学园区校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邢书华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昆山市周市镇永平小学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昆山市周市镇永平小学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何臻鑫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昆山市周市镇永平小学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乔梓轩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昆山市周市镇永平小学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苏州大学第二实验学校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何熙麟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方一舟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赵奕铭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封思宇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何松泽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潘昌盛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吴泽涵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吴贞豪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常爱国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姚俊宇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孙苏城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苏州高新区第五初级中学校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唐立骞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叶融辰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任孝智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曾亦笑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冯逸晟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杨睿轩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施迦译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朱天勤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薛舒悦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孟宣丞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吴鋆豪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苏州工业园区朝前路实验学校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苏州工业园区朝前路实验学校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苏州工业园区朝前路实验学校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沈靖瀚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苏州工业园区朝前路实验学校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苏州工业园区朝前路实验学校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苏州工业园区朝前路实验学校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苏州工业园区第二实验小学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刘栩齐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苏州工业园区第二实验小学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柳承汐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苏州工业园区第二实验小学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程梓涵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苏州工业园区第二实验小学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姚烨成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王赫凡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叶晋瑞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章新俊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陈岐昊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薛珉译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汪珺羽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苏州工业园区翰林小学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李伊菲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苏州工业园区翰林小学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顾羚岚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苏州工业园区翰林小学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苏州工业园区翰林小学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张元皓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苏州工业园区翰林小学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王希文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苏州工业园区翰林小学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苏州工业园区翰林小学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苏州工业园区金鸡湖学校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王崇林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苏州工业园区金鸡湖学校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樊子谦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纪景元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缪思辰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戈玺羽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苏州工业园区娄葑实验小学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苏州工业园区娄葑实验小学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苏州工业园区唯亭学校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沈欣洲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苏州工业园区唯亭学校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苏州工业园区星澄学校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金宸宇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苏州工业园区星澄学校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姚泽宇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苏州工业园区星港学校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章子康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苏州工业园区星港学校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苏州工业园区星港学校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姚星辰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夏羽彤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陆舜清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苏勉之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潘弘毅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沈一言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董思成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张灵烨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孙翊童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俞博曦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吕震烨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陈柏尧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邬子翔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苏州市沧浪实验小学校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谭程淅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苏州市沧浪实验小学校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徐鹏钦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苏州市沧浪中学校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丁宇贤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苏州市第十二中学校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苏州市第十六中学校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苏州市第十六中学校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苏州市第十六中学校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苏州市第十六中学校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何业晟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苏州市教育科学研究院附属实验学校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朱懿宸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苏州市教育科学研究院附属实验学校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张墨研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詹皓天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苏州市金筑实验小学校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吴俊熠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苏州市金筑实验小学校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吕健乐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程浩葳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钟辰瑞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武东阳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刘师同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苏州市立达中学校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蔡卓延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倪嘉豪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诸事成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苏州市平直实验小学校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钱文韬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沈睿宸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保佑宁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常钦云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沈熙雯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蒋逸乐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苏州市吴江区东太湖实验小学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苏州市吴江区东太湖实验小学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蒋修睿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施欣怡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朱稼宇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夏天傲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苏州市吴江区青云小学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苏州市吴江区青云小学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吴周玮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苏州市吴江区青云小学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全乐鑫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苏州市吴江区青云小学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丁依然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苏州市吴江区盛泽实验小学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苏州市吴江区盛泽实验小学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苏州市吴江区盛泽实验小学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苏州市吴江区盛泽实验小学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凌博闻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苏州市吴江区盛泽实验小学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苏州市吴中区碧波实验小学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顾鑫晨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苏州市吴中区碧波实验小学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刘翔宇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苏州市吴中区碧波实验小学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马牧云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苏州市吴中区东山中学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苏州市吴中区东山中学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苏州市吴中区东山中学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苏州市吴中区吴中实验小学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纪嘉辰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苏州市吴中区吴中实验小学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曹苏航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苏州市吴中区吴中实验小学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周天瑞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苏州市吴中区吴中实验小学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王瑾轩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苏州市吴中区吴中实验小学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钱曾远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苏州市吴中区吴中实验小学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朱晨锐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苏州市吴中区吴中实验小学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景奕博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苏州市吴中区长桥实验小学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刘津瑞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苏州市吴中区长桥实验小学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苏州市相城区苏城外国语学校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苏州市相城区苏城外国语学校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蒋昕橙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苏州市相城区元和小学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苏州市相城区元和小学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郭任怡成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苏州市相城区元和小学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苏州市相城区元和小学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苏州市相城区元和小学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沈沐锋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苏州市叶圣陶中学校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苏州市叶圣陶中学校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陈士轩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华天择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张禹煊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余治辰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陆嘉于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夏世裕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太仓市浮桥镇浏家港中学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太仓市科教新城实验小学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太仓市科教新城实验小学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太仓市科教新城实验小学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太仓市科教新城实验小学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唐陈熙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太仓市科教新城实验小学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太仓市镇洋小学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秦续佳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太仓市镇洋小学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施以哲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太仓市镇洋小学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虞曜瑄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李隽毅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陶佳欣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刘顺宇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赵曹宇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许奕宸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王苏航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段皓然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苏州市吴江盛泽中学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苏州市吴江盛泽中学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苏州市吴江盛泽中学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戴顾宇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苏州市吴江盛泽中学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许宜志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苏州市吴江盛泽中学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陈寰宇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苏州市吴江盛泽中学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董博盛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吴县中学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邱宇翔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西安交通大学苏州附属初级中学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西安交通大学苏州附属初级中学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冒天鸣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西安交通大学苏州附属初级中学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李熙辰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朱桉颉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周启铭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张家港市凤凰中心小学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孙乐韶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张家港市凤凰中心小学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张家港市凤凰中心小学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金钊亿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张家港市凤凰中心小学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李哲涵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张家港市凤凰中心小学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张家港市凤凰中心小学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张家港市港区初级中学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张家港市港区初级中学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张道源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张家港市港区初级中学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单方麟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张家港市港区初级中学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李语菲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张家港市港区初级中学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张家港市港区初级中学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曹俊康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张家港市港区初级中学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郝豆豆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张家港市暨阳湖实验学校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张家港市暨阳湖实验学校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张家港市暨阳湖实验学校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孙瑞斌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张家港市暨阳湖实验学校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张家港市乐余中心小学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梁锦浩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张家港市乐余中心小学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陈裕卓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张家港市乐余中心小学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张家港市乐余中心小学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孙明昊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张家港市乐余中心小学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张家港市梁丰小学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吴煜哲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王镫立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尹瀚林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顾文杰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姚焕达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周恩泽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赵函正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郭裕涵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姜子涵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张家港市苏州外国语学校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闵瑜翔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张家港市苏州外国语学校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刘润瑜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张家港市塘市小学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张家港市塘市小学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周渲棋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张家港市塘市小学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董政君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张家港市塘市小学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徐恩赐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张家港市塘市小学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钱文俊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张家港市塘市小学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张倍瑞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常熟伦华外国语学校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常熟伦华外国语学校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陶昱衡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常熟市碧溪中心小学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王懿磊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常熟市碧溪中心小学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  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江苏省常熟中学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江苏省黄埭中学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江苏省黄埭中学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徐博文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董霏萦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丁舒濠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陆沈嘉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李宝杰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江苏省苏州第一中学校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章喆鑫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江苏省苏州第一中学校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胡紫怡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江苏省苏州第一中学校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钱一舟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江苏省苏州第一中学校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叶建政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江苏省苏州第一中学校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钱天予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江苏省苏州第一中学校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潘奕旭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江苏省苏州第一中学校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江苏省苏州第一中学校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郝梓涵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江苏省苏州第一中学校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戴天维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罗杰斯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刘翟凯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陈周益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周岑枫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袁啸天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侯勇哲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朱乐鑫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江苏省苏州中学园区校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顾梓轩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江苏省苏州中学园区校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程飞扬 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阙胤奇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江苏省新苏师范学校附属小学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刘忻辰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江苏省新苏师范学校附属小学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许宸溪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沈昌昊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VENIER LUCA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范思源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李泰锡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吴昕源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谭昕月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昆山市周市镇永平小学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章嘉成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昆山市周市镇永平小学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叶睿苗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昆山市周市镇永平小学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顾营扬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昆山市周市镇永平小学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梅清元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吴星辰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史子辰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陆砚明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唐逸晨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谢祖训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杨砚植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雷正熙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史轩稷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邹鸿彬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解韫睿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丁浩宇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杨睿轩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钦润瑜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涂一辰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卢依鑫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苏州工业园区朝前路实验学校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陆佳妮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苏州工业园区朝前路实验学校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朱梓硕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苏州工业园区朝前路实验学校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王皓宇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苏州工业园区朝前路实验学校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卢家豪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苏州工业园区第二实验小学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印梓皓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苏州工业园区第二实验小学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苏州工业园区第二实验小学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戴睿桐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王灏宇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黄炎东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龙锦轩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朱承希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路曙菡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高裕苇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温楷睿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陈其乐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苏州工业园区翰林小学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苏州工业园区翰林小学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陈绪研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苏州工业园区翰林小学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胡雨泽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苏州工业园区翰林小学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苏州工业园区翰林小学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肖熙妍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苏州工业园区金鸡湖学校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胡克实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苏州工业园区金鸡湖学校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朱许允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苏州工业园区金鸡湖学校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王胤城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曾焕然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顾金轩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苏州工业园区唯亭学校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苏州工业园区唯亭学校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苏州工业园区唯亭学校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孟令泉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苏州工业园区唯亭学校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汪立轩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苏州工业园区唯亭学校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苏州工业园区唯亭学校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凌子豪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苏州工业园区唯亭学校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侯子航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苏州工业园区星澄学校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苏州工业园区星澄学校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姜心鸾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苏州工业园区星澄学校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苏州工业园区星澄学校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苏州工业园区星港学校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颜新月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苏州工业园区星港学校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黄博文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苏州工业园区星港学校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苏州工业园区星港学校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吴羽涵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苏州工业园区星港学校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丁天纵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苏州工业园区星港学校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苏州工业园区星港学校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秦俞双玺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苏州工业园区星港学校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余骏铖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苏州工业园区星港学校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张栋皓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杨梓恒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顾苏迪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金子杰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苏州工业园区星湾学校（小学部）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纪俊辰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余梓航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喻张益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郑敏浩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于振杰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余永浩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陈灏宇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苏州市沧浪实验小学校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苏州市沧浪中学校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苏州市沧浪中学校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江承宇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苏州市沧浪中学校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刘昊东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苏州市沧浪中学校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苏州市草桥中学校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苏州市第十六中学校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苏州市虎丘实验小学校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袁浩熙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翟彦淳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王苏阳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朱璟轩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时梓涵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沈奕辰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苏州市金阊外国语实验学校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纪云浩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苏州市金筑实验小学校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宋晨睿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朱益德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李皖烨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朱晟皓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董滨珲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潘照瑄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尢志栋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侍子宸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蒋嘉悦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苏州市立达中学校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许君昊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许希娴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吕严想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潘乙阳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沈嘉翌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刘昀哲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韩语欣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叶宇夕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庞宇辰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方鹏博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严睿宇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史昊原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房景浩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苏州市桃坞中心小学校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马晨曦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苏州市吴江区东太湖实验小学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崔鸣扬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周康玲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苏培昕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邵竞航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宁文硕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孙思羽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冯嘉君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苏州市吴江区青云小学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苏州市吴江区青云小学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苏州市吴江区青云小学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苏州市吴江区青云小学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苏州市吴江区盛泽实验小学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唐子宸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苏州市吴江区盛泽实验小学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冯宇轩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苏州市吴江区盛泽实验小学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邱孟昱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苏州市吴江区盛泽实验小学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苏州市吴中区碧波实验小学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苏州市吴中区碧波实验小学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蒋皓宇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苏州市吴中区碧波实验小学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苏州市吴中区东山中学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周斐斌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苏州市吴中区东山中学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黄雯静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苏州市吴中区东山中学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饶培哲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苏州市吴中区东山中学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肖茜怡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苏州市吴中区吴中实验小学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苏州市吴中区吴中实验小学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朱珺灿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苏州市吴中区吴中实验小学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苏州市吴中区吴中实验小学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徐穆扬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苏州市吴中区吴中实验小学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陶昱旗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苏州市吴中区吴中实验小学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邹志扬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苏州市吴中区吴中实验小学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濮昱凯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苏州市吴中区吴中实验小学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秦浩天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苏州市吴中区长桥实验小学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苏州市吴中区长桥实验小学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施辰逸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苏州市吴中区长桥实验小学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戴铭哲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苏州市吴中区长桥实验小学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薛伽乐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苏州市吴中区长桥实验小学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戴子轩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苏州市相城区苏城外国语学校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丁思屹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苏州市相城区苏城外国语学校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于焕力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苏州市相城区苏城外国语学校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曹靖博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苏州市相城区元和小学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林昱成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苏州市相城区元和小学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袁诗语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苏州市相城区元和小学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商君烨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苏州市相城区元和小学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朱欣语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苏州市相城区元和小学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聂明朔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苏州市相城区元和小学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杨远涵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苏州市相城区元和小学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沈义泽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苏州市相城区元和小学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陆昱皓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苏州市胥江实验中学校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储恺辰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苏州市胥江实验中学校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苏州市叶圣陶中学校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苏州市叶圣陶中学校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郭奚恺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苏州市叶圣陶中学校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万苏晨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苏州市叶圣陶中学校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叶宇翔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苏州市叶圣陶中学校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于景文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周皓轩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赵晟隆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阮楷明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徐天枢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杨昀飞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陆泽梵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顾宸轩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沈繁瑞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太仓市浮桥镇浏家港中学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太仓市浮桥镇浏家港中学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朱橙轩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太仓市浮桥镇浏家港中学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太仓市浮桥镇浏家港中学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胡颢钖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太仓市浮桥镇浏家港中学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太仓市经贸小学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彭珠玮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太仓市科教新城实验小学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太仓市科教新城实验小学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房靖尧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太仓市科教新城实验小学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太仓市科教新城实验小学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谢皓轩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太仓市科教新城实验小学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太仓市良辅中学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熊浩宇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太仓市良辅中学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刘戴维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陈柏丞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太仓市镇洋小学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曹博文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太仓市镇洋小学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肖辰杨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太仓市镇洋小学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蔡欣成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太仓市镇洋小学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许子轩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刘承铠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朱卿源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裴嘉煊 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曹一铭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许宗晨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祝一诺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刘镇豪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司陆涵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魏牧溪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尚子涵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施荣轩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黄千轩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付郁欣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蒋晨曦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方熙和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徐沈曦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徐馨瑶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苏州市吴江盛泽中学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苏州市吴江盛泽中学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仲昱彦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苏州市吴江盛泽中学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蔡君儒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苏州市吴江盛泽中学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苏州市吴江盛泽中学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苏州市吴江盛泽中学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陈张家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吴县中学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吴县中学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吴县中学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卞镜钧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吴县中学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韩谨毅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吴县中学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西安交通大学苏州附属初级中学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姚之瀚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西安交通大学苏州附属初级中学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西安交通大学苏州附属初级中学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王逸辰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西安交通大学苏州附属初级中学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薛启文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西安交通大学苏州附属初级中学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顾朔源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西安交通大学苏州附属初级中学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西安交通大学苏州附属初级中学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童胜寒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西安交通大学苏州附属初级中学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杨盛越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西安交通大学苏州附属初级中学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沈子杰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西安交通大学苏州附属初级中学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杨逸澄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秦梓恺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汪子越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张家港市第一中学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耿岳雷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张家港市凤凰中心小学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邓博文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张家港市凤凰中心小学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郑可唯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张家港市凤凰中心小学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张淳智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张家港市凤凰中心小学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秦孝诚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张家港市凤凰中心小学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唐若曦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张家港市凤凰中心小学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张家港市凤凰中心小学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乔辰宇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张家港市凤凰中心小学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张家港市凤凰中心小学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张家港市港区初级中学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谢明轩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张家港市港区初级中学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袁皓宇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张家港市港区初级中学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张家港市暨阳湖实验学校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张家港市暨阳湖实验学校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张家港市暨阳湖实验学校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韩梓昂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张家港市暨阳湖实验学校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张家港市暨阳湖实验学校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仇昊洋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张家港市乐余中心小学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张家港市乐余中心小学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张家港市乐余中心小学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崔继晨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张家港市乐余中心小学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蒋初燃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张家港市乐余中心小学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窦子昂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张家港市乐余中心小学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吕逸凡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张家港市乐余中心小学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杨绍涵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张家港市乐余中心小学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徐钰涵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张家港市梁丰小学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闵炜博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张家港市梁丰小学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项靖雯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韦金成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周心辰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孟奥博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张家港市实验小学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包迅滔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曹子轩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周于哲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何浩然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戴瑞辰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夏景城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段晨阳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曹良逸 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张家港市苏州外国语学校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杭丁依诺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张家港市苏州外国语学校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张家港市塘市小学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巫文昊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张家港市塘市小学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吴睿豪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张家港市塘市小学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毛海铭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张家港市塘市小学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蒋晨翌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张家港市塘市小学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沈雯濂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张家港市塘市小学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游召军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14"/>
        <w:ind w:firstLine="0" w:firstLineChars="0"/>
      </w:pPr>
    </w:p>
    <w:p>
      <w:pPr>
        <w:pStyle w:val="14"/>
        <w:ind w:firstLine="0" w:firstLineChars="0"/>
        <w:jc w:val="center"/>
      </w:pPr>
      <w:r>
        <w:rPr>
          <w:rFonts w:hint="eastAsia"/>
        </w:rPr>
        <w:t>B组</w:t>
      </w:r>
    </w:p>
    <w:tbl>
      <w:tblPr>
        <w:tblStyle w:val="5"/>
        <w:tblW w:w="8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545"/>
        <w:gridCol w:w="1096"/>
        <w:gridCol w:w="15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参赛单位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周健安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陈常乐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姚泽锦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江苏省苏州中学园区校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王艺博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汪一鸣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熊传哲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丁梓瑄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吴逸梵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杨睿森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符晓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汪恒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苏州市沧浪中学校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顾昱辰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苏州市立达中学校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顾子君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苏州市吴中区碧波实验小学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李夏昕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苏州市吴中区碧波实验小学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徐郑亮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苏州市吴中区甪直高级中学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吴苏冰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苏州市胥江实验中学校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朱张诚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苏州市叶圣陶中学校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丁皓天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苏州市叶圣陶中学校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亢怡哲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李张翰文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王晨旭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钱辰鸿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杨周航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陶恒晖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陶顾韬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丁吕彬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田路恩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汪子陆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周嘉桐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杨彧嘉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王昱蘅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王玄赢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钱葭露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邵朱毅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王圣鋆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江苏省黄埭中学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李方成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江苏省黄埭中学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徐坤钰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江苏省黄埭中学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帅语彤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孙旭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李培锋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徐牛牛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李瀚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戴介元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苏州工业园区金鸡湖学校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张轩扬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苏州工业园区金鸡湖学校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张亦弛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苏州工业园区金鸡湖学校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许浩宇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苏州工业园区金鸡湖学校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楼秉桓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朱彦泽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苏州工业园区娄葑实验小学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许江南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吴彦播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王钰涵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苏州市带城实验小学校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姚子皓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肖谨瑜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苏州市吴中区甪直高级中学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范静怡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苏州市吴中区甪直高级中学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蒋臻禹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苏州市吴中区甪直高级中学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陆睿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苏州市吴中区甪直高级中学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彭杰铭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苏州市吴中区甪直高级中学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孙天豪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苏州市吴中区甪直高级中学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张嘉铭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苏州市吴中区甪直高级中学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赵一燃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苏州市吴中区甪直高级中学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周顾桐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苏州市吴中区甪直高级中学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薛冰清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苏州市相城区苏城外国语学校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杨翛然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苏州市相城区苏城外国语学校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雷苏杨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苏州市相城区苏城外国语学校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张浩铭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苏州市叶圣陶中学校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林嘉乐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魏永皓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吴县中学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陈笑天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吴县中学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钱蔚然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孙天昊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张家港市港区初级中学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李沈圆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张家港市梁丰小学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倪羽辰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江苏省黄埭中学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胡锦繁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江苏省黄埭中学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程祥雨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江苏省黄埭中学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饶郭毅嘉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邵启瑞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李世博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江苏省苏州中学园区校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曹月晨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江苏省苏州中学园区校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孟子轩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江苏省苏州中学园区校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杨子墨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徐毅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吴香灵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石恒宇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徐恩泽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顾婧妍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周玮祺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刘家赫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刘奕斌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苏州工业园区方洲小学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王竞扬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苏州工业园区翰林小学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戴闻昕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苏州工业园区翰林小学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关若熙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苏州工业园区翰林小学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施宇潇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杨济鸿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郭嘉航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庹澔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陶鸿畅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翟宸熙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孙靖轩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蒋周晨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甄沐天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周煜杰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胡铄岩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王苏阳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韩承锐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苏州市金阊外国语实验学校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仲博文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苏州市三元实验小学校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王子麒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李锦城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苏州市吴中区甪直高级中学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仲崇文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苏州市吴中区甪直高级中学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胡晨曦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苏州市吴中区甪直高级中学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王浦顺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苏州市吴中区香溪路实验小学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周婉妤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苏州市吴中区长桥中学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光耀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彭辰涵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杨煦山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江紫倩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逯俊毅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陈语涵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潘恩煜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徐逍尧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陶杨皓然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茆胜威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梁翁思译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14"/>
        <w:ind w:firstLine="0" w:firstLineChars="0"/>
        <w:jc w:val="center"/>
      </w:pPr>
    </w:p>
    <w:p>
      <w:pPr>
        <w:pStyle w:val="14"/>
        <w:ind w:firstLine="0" w:firstLineChars="0"/>
        <w:jc w:val="center"/>
      </w:pPr>
      <w:r>
        <w:rPr>
          <w:rFonts w:hint="eastAsia"/>
        </w:rPr>
        <w:t>C组</w:t>
      </w:r>
    </w:p>
    <w:tbl>
      <w:tblPr>
        <w:tblStyle w:val="5"/>
        <w:tblW w:w="82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4592"/>
        <w:gridCol w:w="1119"/>
        <w:gridCol w:w="1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参赛单位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常熟伦华外国语学校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王宣然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江苏省黄埭中学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束君豪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江苏省苏州中学园区校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贾奕博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顾金捷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刘梓涵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昆山市娄江实验小学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刘天泽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昆山市娄江实验小学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汤梓豫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昆山市娄江实验小学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邹子辰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昆山市娄江实验小学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冯子墨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昆山市娄江实验小学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魏修贤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昆山市娄江实验小学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田铭泽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柏梓轩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顾瀚阳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昆山市玉峰实验学校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薛皓匀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昆山市玉峰实验学校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刘沐辰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杨梓晨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王浩松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范丙轩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苏州工业园区第二实验小学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黄睿琦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李裕然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吴致杰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李文诺熙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李寅嘉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苏州工业园区唯亭学校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苏州工业园区唯亭学校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何仕煜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周振麟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李又嘉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洪诚志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苏州科技城西渚实验小学校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李雨泽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苏州市沧浪中学校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苏州市沧浪中学校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李子苁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苏州市第十二中学校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鲍鹏程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杜健彤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苏州市平直实验小学校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毛一轩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盛陈彦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苏州市相城实验中学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何俊杰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苏州市相城实验中学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张欣瑶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苏州市胥江实验中学校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何昊宇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苏州市叶圣陶中学校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曹徐阅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何赵轩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赵铭杉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朱灏茗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苏州市吴江区盛泽实验小学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凌霄宇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吴县中学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陆致成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苏州市吴中区香溪路实验小学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段思辰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张家港市白鹿小学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常熟市古里中心小学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夏子豪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常熟市世茂实验小学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郭培铭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常熟市王淦昌高级中学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孙伟越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许子鸣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屠益鸣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吴嘉鑫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李涵筠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孙锦扬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戚浩扬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秦天乐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江苏省苏州中学园区校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江苏省苏州中学园区校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沈正瑄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宋自信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项陈羽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纪荪雷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项宇屠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田晴朗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汪志杰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曹吴臻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崔佳芸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王梓潼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李全荃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杨陈懿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方俊轶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江苏省新苏师范学校附属小学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张易程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昆山市开发区青阳港中学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徐皓轩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昆山市开发区青阳港中学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王梓骁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昆山市玉峰实验学校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昆山市玉峰实验学校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李东徽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昆山市玉峰实验学校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昆山市玉峰实验学校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刘珂宇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苏州市相城区苏城外国语学校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王作栋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苏州市相城区苏城外国语学校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田宁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陈汐言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何宇洁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汤睿翼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袁哲韬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刘格硕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张道泽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杜非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杨骏豪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苏州工业园区第二实验小学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胡博为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苏州工业园区第二实验小学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田一宸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苏州工业园区方洲小学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谢天旭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苏州工业园区方洲小学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陈嘉榕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苏州工业园区方洲小学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苏州工业园区方洲小学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袁憬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苏州工业园区星澄学校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陈熙雯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汪劲抒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陈凯兴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戈鸿轩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吴睿轩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韩梓旭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张聿祺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董浩霖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季田明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闵逸轩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冉骐彰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蒋雨恒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徐子凡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赵骏驰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范致远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盛彦豪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刘峰屹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许恩铭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金泽尧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向可欣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顾文晖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苏州市彩香实验小学校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缪海宇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苏州市沧浪中学校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叶夏轩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苏州市草桥中学校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林瑞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苏州市草桥中学校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苏州市带城实验小学校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刘睿轩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苏州市带城实验小学校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江丙坤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苏州市第十六中学校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周峻熙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苏州市第十六中学校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郑雨泽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苏州市教育科学研究院附属实验学校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金泽康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孔成浩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宋逸鹏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胡博一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孙思捷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盛宏轩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曾俊烽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苏州市金阊外国语实验学校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苏州市金阊外国语实验学校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谢采悠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苏州市金阊外国语实验学校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王玥彤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苏州市金阊新城实验小学校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陈东羽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苏州市金筑实验小学校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边振华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苏州市平直实验小学校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俞思睿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苏州市三元实验小学校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苏州市善耕实验小学校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殷周同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戎皓千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范钊瑞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张哺心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吴陈越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苏州市田家炳实验初级中学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俞邱凡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苏州市田家炳实验初级中学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苏州市田家炳实验初级中学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宋鑫萌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苏州市田家炳实验初级中学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俞邱凡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苏州市吴中区香溪路实验小学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王海涛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苏州市相城区蠡口实验小学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刘仲和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苏州市相城实验中学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张峰宁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苏州市相城实验中学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董俨乐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苏州市相城实验中学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苏州市胥江实验中学校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苏州市叶圣陶中学校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刘润甫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章一睿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苏州市梓义实验小学校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罗康伦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太仓市第一中学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太仓市高新区第四小学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葛彭雅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太仓市高新区第四小学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师潇轩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太仓市高新区第四小学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王宥泽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太仓市经贸小学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汪蔡君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太仓市镇洋小学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赵睿铖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苏州市吴中区香溪路实验小学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任天乐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张家港市白鹿小学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袁梓诚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张家港市白鹿小学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祝晟楠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张家港市梁丰小学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汤嘉翊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张家港市实验小学（东校区）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常熟市古里中心小学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常熟市古里中心小学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陈仪岚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常熟市古里中心小学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王钰彤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常熟市世茂实验小学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田张弛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常熟市世茂实验小学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常熟市世茂实验小学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朱熠宸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常熟市世茂实验小学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吴熙城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常熟市世茂实验小学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戴辰煜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常熟市王淦昌高级中学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魏伟博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常熟市王淦昌高级中学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鲍亮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熊思博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朱爱国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杨琪深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江苏省苏州第一中学校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臧彦博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黄皓泽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曹博轩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韩泽楷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江苏省苏州中学园区校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黄柯睿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江苏省苏州中学园区校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黄俊淞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江苏省苏州中学园区校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苏昱成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邱嘉怡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王祎涵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瞿铮尘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朱徐傲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李静怡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彭兆宇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吴子恒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朱盛懿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朱晓奕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金沈馨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高刘玥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江苏省新苏师范学校附属小学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智逸宸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江苏省新苏师范学校附属小学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陈哲炀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江苏省新苏师范学校附属小学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张曦月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江苏省新苏师范学校附属小学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高浩文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江苏省新苏师范学校附属小学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庄恒恺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昆山市开发区青阳港中学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昆山市开发区青阳港中学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陈湛天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昆山市娄江实验小学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张岳齐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昆山市娄江实验小学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昆山市娄江实验小学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范庆也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昆山市娄江实验小学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李易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昆山市陆家镇菉溪小学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马正润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杨毅宸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昆山市玉峰实验学校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陆宸泽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昆山市玉峰实验学校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赵泓茗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昆山市玉峰实验学校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周奕诚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昆山市玉峰实验学校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王知韬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昆山市玉峰实验学校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王啸杰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昆山市玉峰实验学校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昆山市玉峰实验学校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朱籽豪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李逸旻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许天煜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郑苏怡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孙竟晟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殷朗喆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戴亦煊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夏天昊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倪君道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纪皓元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苏州工业园区第二实验小学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刘浩暄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苏州工业园区第二实验小学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罗宇翔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苏州工业园区第二实验小学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符修信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苏州工业园区第二实验小学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孟悦恒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苏州工业园区方洲小学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周恩浩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苏州工业园区方洲小学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马悦茹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苏州工业园区方洲小学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常诗晨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苏州工业园区方洲小学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仲梁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孙翌博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梁知行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苏州工业园区唯亭学校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苏州工业园区唯亭学校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钱雨婕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苏州工业园区唯亭学校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苏州工业园区星澄学校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苏州工业园区星澄学校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唐祖煜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李朋熹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沈昕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赵星铭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石倪源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王以沫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沈熙然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崔煜杰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孙辰佑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雍梓轩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欧阳涵宇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柏慕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于轶寒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石昊天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史博文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苏州科技城西渚实验小学校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颜梓晨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苏州市彩香实验小学校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徐吴同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苏州市草桥中学校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朱桔锐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苏州市草桥中学校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苏州市带城实验小学校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鲍昱帆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苏州市第十二中学校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苏州市第十二中学校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苏州市虎丘实验小学校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戴世杰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昆山市开发区青阳港中学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周王亮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许敏铧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钱君浩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虞智轩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苏州市金阊外国语实验学校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徐雨萌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苏州市金阊外国语实验学校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孙承恺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苏州市金阊外国语实验学校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陈哲安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苏州市金阊外国语实验学校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王蒋溢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苏州市金阊新城实验小学校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柏曾宇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苏州市金阊新城实验小学校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关子轩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苏州市金阊新城实验小学校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王铮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苏州市平直实验小学校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方桢烨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苏州市平直实验小学校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肖思颍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苏州市平直实验小学校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苏州市平直实验小学校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苏州市三元实验小学校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吴书瑜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苏州市善耕实验小学校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冯钰晴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杨子枞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蒋身超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马承宇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肖澄霖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梁以辰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苏州市田家炳实验初级中学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李隼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苏州市田家炳实验初级中学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张峻山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苏州市田家炳实验初级中学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单圣亚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苏州市吴江区盛泽实验小学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杨奕霄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苏州市吴中区吴中实验小学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唐文策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苏州市吴中区香溪路实验小学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刘楚婷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苏州市吴中区香溪路实验小学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蒋宸昊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苏州市吴中区香溪路实验小学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秦雨泽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苏州市吴中区香溪路实验小学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杨子涵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苏州市相城区蠡口实验小学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张圣杰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苏州市相城区蠡口实验小学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尤奕涵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苏州市相城区苏城外国语学校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苏州市相城区苏城外国语学校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梁俊哲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苏州市相城实验中学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尤日祥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苏州市相城实验中学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苏州市相城实验中学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苏州市相城实验中学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黄健宸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苏州市相城实验中学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王鸿飞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苏州市相城实验中学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尤希杰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苏州市胥江实验中学校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刘鑫鑫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苏州市胥江实验中学校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杨馨睿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苏州市胥江实验中学校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苏州市胥江实验中学校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苏州市胥江实验中学校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徐涌恺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苏州市叶圣陶中学校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浮淑雨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苏州市叶圣陶中学校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丁竹轩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苏州市叶圣陶中学校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鲍蕾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苏州市叶圣陶中学校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任文远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姚泽凯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杨济玮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马艺文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胡振卿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惠以洲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苏州市梓义实验小学校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马卓文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苏州市梓义实验小学校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刁学智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苏州市梓义实验小学校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洪筱旭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太仓市高新区第四小学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任子萱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太仓市高新区第四小学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钱思雨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太仓市高新区第四小学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寇修平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太仓市高新区第四小学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惠展鹏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太仓市经贸小学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毛玉泽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太仓市经贸小学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章罗睿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太仓市经贸小学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彭刘海纳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太仓市良辅中学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太仓市良辅中学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朱紫萱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赵铎泽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太仓市镇洋小学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太仓市镇洋小学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太仓市镇洋小学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太仓市镇洋小学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严懿珩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苏州市吴江区盛泽实验小学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钱博阳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苏州市吴江区盛泽实验小学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苗逸宸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吴县中学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朱正昌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苏州市吴中区碧波实验小学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苏州市吴中区香溪路实验小学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雷雨泽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苏州市吴中区香溪路实验小学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苏州市吴中区香溪路实验小学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肖王梓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苏州市吴中区香溪路实验小学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张家港市白鹿小学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周泽予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张家港市白鹿小学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张仁傑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张家港市白鹿小学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卞兆昱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张家港市白鹿小学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张家港市白鹿小学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张家港市港区初级中学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陈俊霖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张家港市港区初级中学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张家港市港区初级中学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俞鸿翔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张家港市港区初级中学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张家港市梁丰小学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陆钰焜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spacing w:line="570" w:lineRule="exact"/>
        <w:ind w:right="23" w:rightChars="11"/>
        <w:rPr>
          <w:b/>
          <w:bCs/>
          <w:sz w:val="32"/>
          <w:szCs w:val="28"/>
        </w:rPr>
      </w:pPr>
    </w:p>
    <w:p>
      <w:pPr>
        <w:spacing w:line="570" w:lineRule="exact"/>
        <w:ind w:right="23" w:rightChars="11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优秀组织单位</w:t>
      </w:r>
    </w:p>
    <w:tbl>
      <w:tblPr>
        <w:tblStyle w:val="5"/>
        <w:tblW w:w="74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</w:tr>
    </w:tbl>
    <w:p>
      <w:pPr>
        <w:spacing w:line="570" w:lineRule="exact"/>
        <w:ind w:right="23" w:rightChars="11"/>
        <w:jc w:val="center"/>
        <w:rPr>
          <w:b/>
          <w:bCs/>
          <w:sz w:val="32"/>
          <w:szCs w:val="28"/>
        </w:rPr>
      </w:pPr>
    </w:p>
    <w:p>
      <w:pPr>
        <w:jc w:val="center"/>
        <w:rPr>
          <w:rFonts w:ascii="等线" w:hAnsi="等线" w:eastAsia="等线"/>
          <w:sz w:val="30"/>
          <w:szCs w:val="30"/>
        </w:rPr>
      </w:pPr>
    </w:p>
    <w:p>
      <w:pPr>
        <w:spacing w:line="570" w:lineRule="exact"/>
        <w:ind w:right="23" w:rightChars="11"/>
        <w:jc w:val="center"/>
        <w:rPr>
          <w:b/>
          <w:bCs/>
          <w:sz w:val="32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8"/>
        </w:rPr>
        <w:t>优秀指导老师</w:t>
      </w:r>
    </w:p>
    <w:tbl>
      <w:tblPr>
        <w:tblStyle w:val="5"/>
        <w:tblW w:w="85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4545"/>
        <w:gridCol w:w="1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郁海桃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常熟伦华外国语学校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陈志明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江苏省常熟中学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江苏省黄埭中学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曹畅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任书云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薛周明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江苏省苏州第一中学校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董嘉辰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王晓华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赵锡娟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江苏省苏州中学相城实验项目·相城中学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张小莉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江苏省苏州中学园区校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贺若愚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李倩楠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沈迎凤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郑君婕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昆山市娄江实验小学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周懿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昆山市娄江实验小学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顾伟青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昆山市实验小学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刘亚昭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昆山市实验小学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万宏鑫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昆山市实验小学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葛元霄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昆山市玉峰实验学校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陆燕秋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昆山市周市镇永平小学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昆山市周市镇永平小学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王孝红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全球青少年图灵计划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张苗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苏州大学第二实验学校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李田田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王雷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叶红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周雅贤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苏州大学实验学校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卞京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顾灵溪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徐芸姣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朱晓珏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苏州高新区实验初级中学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郭君源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纪宋焘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李佳蔚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李唯嘉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刘志红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陶晓微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周红惠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苏州高新区实验小学校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鄂培蓓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苏州工业园区第二实验小学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王梦莉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苏州工业园区东沙湖实验中学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单企一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苏州工业园区方洲小学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刘海玲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苏州工业园区金鸡湖学校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徐佳成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徐克闯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闫妮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苏州工业园区景城学校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徐思昀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苏州工业园区唯亭学校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杨诗婷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苏州工业园区唯亭学校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苏州工业园区星澄学校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沙洁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苏州工业园区星港学校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徐杨玭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苏州工业园区星港学校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葛盼盼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姚威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苏州工业园区星汇学校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高小燕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苏婷婷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谢正洲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苏州工业园区星湾学校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柏菊花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居冰莹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苏州工业园区星洋学校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朱亚萍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苏州工业园区星洲小学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冉妮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苏州科技城西渚实验小学校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费佳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苏州市沧浪实验小学校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丁美丹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苏州市沧浪中学校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沙逸婷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苏州市沧浪中学校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苏州市带城实验小学校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苏州市第十二中学校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方越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苏州市金阊实验小学校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蒋丽云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苏州市金阊实验中学校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莫彪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苏州市金筑实验小学校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戈宇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孙彦华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赵海艳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苏州市景范中学校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金雅琴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苏州市立达中学校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芦斌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苏州市南环实验小学校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汪伟华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张竹慧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苏州市南环实验中学校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范勇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费凡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邵颖颖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苏州市平江中学校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苏州市平直实验小学校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侯华莹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杨竹翠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苏州市实验小学校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张明娜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苏州市桃坞高级中学校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苏州市桃坞中心小学校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蒋雨恬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王惠芳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苏州市吴江区笠泽实验初级中学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钮鸿杰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苏州市吴江区青云小学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沈峥嵘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苏州市吴江区青云小学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苏洁怡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苏州市吴江区盛泽实验小学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徐秋芳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苏州市吴江区盛泽实验小学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苏州市吴江盛泽中学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朱蔚虹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苏州市吴中区碧波实验小学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隋小波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苏州市吴中区甪直高级中学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严晞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苏州市吴中区吴中实验小学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谭秀霞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苏州市吴中区香溪路实验小学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王丹丹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苏州市吴中区长桥实验小学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朱江华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苏州市相城区元和小学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杨栋梁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苏州市相城实验中学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顾倩华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苏州市胥江实验中学校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陆玥玥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苏州市叶圣陶中学校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程建军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丁雪菲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方苏婷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苏州市振华中学校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苏州湾实验小学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冯怡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太仓市第一中学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薛峰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太仓市第一中学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朱旖文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太仓市浮桥镇浏家港中学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靳影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吴县中学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苏李胤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吴县中学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许丁文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西安交通大学苏州附属初级中学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蒋昊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张家港市白鹿小学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朱伟峰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张家港市第一中学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顾绉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张家港市港区小学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任治中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张家港市暨阳湖实验学校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沈皓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张家港市暨阳湖实验学校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夏文洁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张家港市乐余中心小学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张丽萍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张家港市实验小学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韩惠龙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张家港市世茂小学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张家港市苏州外国语学校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耿霞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张家港市塘市小学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优秀指导老师</w:t>
            </w:r>
          </w:p>
        </w:tc>
      </w:tr>
    </w:tbl>
    <w:p>
      <w:pPr>
        <w:spacing w:line="570" w:lineRule="exact"/>
        <w:ind w:right="23" w:rightChars="11"/>
        <w:jc w:val="center"/>
        <w:rPr>
          <w:sz w:val="32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jMzNDcxZjE0ZGExODZiOTUxOTJmNmYwNTk5NDgifQ=="/>
    <w:docVar w:name="KSO_WPS_MARK_KEY" w:val="836e0564-5047-4f44-a20b-12f856e1eb8b"/>
  </w:docVars>
  <w:rsids>
    <w:rsidRoot w:val="00FE71F1"/>
    <w:rsid w:val="00143BC4"/>
    <w:rsid w:val="004A5521"/>
    <w:rsid w:val="006808E8"/>
    <w:rsid w:val="00CC6A40"/>
    <w:rsid w:val="00DC594E"/>
    <w:rsid w:val="00E23BC1"/>
    <w:rsid w:val="00F55949"/>
    <w:rsid w:val="00FE71F1"/>
    <w:rsid w:val="1C52486F"/>
    <w:rsid w:val="1DC17F13"/>
    <w:rsid w:val="41E0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99"/>
    <w:rPr>
      <w:color w:val="954F72"/>
      <w:u w:val="single"/>
    </w:rPr>
  </w:style>
  <w:style w:type="character" w:styleId="9">
    <w:name w:val="Hyperlink"/>
    <w:basedOn w:val="7"/>
    <w:qFormat/>
    <w:uiPriority w:val="99"/>
    <w:rPr>
      <w:color w:val="0000FF"/>
      <w:u w:val="non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2">
    <w:name w:val="black10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/>
      <w:color w:val="000000"/>
      <w:kern w:val="0"/>
      <w:szCs w:val="21"/>
    </w:rPr>
  </w:style>
  <w:style w:type="character" w:customStyle="1" w:styleId="13">
    <w:name w:val="con_titlefont1"/>
    <w:basedOn w:val="7"/>
    <w:qFormat/>
    <w:uiPriority w:val="0"/>
    <w:rPr>
      <w:rFonts w:hint="default" w:ascii="Helvetica" w:hAnsi="Helvetica" w:cs="Helvetica"/>
      <w:b/>
      <w:bCs/>
      <w:color w:val="000000"/>
      <w:sz w:val="27"/>
      <w:szCs w:val="27"/>
    </w:rPr>
  </w:style>
  <w:style w:type="paragraph" w:customStyle="1" w:styleId="14">
    <w:name w:val="公文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  <w:style w:type="paragraph" w:customStyle="1" w:styleId="1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18"/>
      <w:szCs w:val="18"/>
    </w:rPr>
  </w:style>
  <w:style w:type="paragraph" w:customStyle="1" w:styleId="17">
    <w:name w:val="xl6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1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19">
    <w:name w:val="xl65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20">
    <w:name w:val="xl6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2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b/>
      <w:bCs/>
      <w:color w:val="3A3838"/>
      <w:kern w:val="0"/>
      <w:sz w:val="24"/>
      <w:szCs w:val="24"/>
    </w:rPr>
  </w:style>
  <w:style w:type="paragraph" w:customStyle="1" w:styleId="2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ADDA0-0233-4B36-B9CB-B84B3631CC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35</Pages>
  <Words>24684</Words>
  <Characters>27130</Characters>
  <Lines>241</Lines>
  <Paragraphs>67</Paragraphs>
  <TotalTime>176</TotalTime>
  <ScaleCrop>false</ScaleCrop>
  <LinksUpToDate>false</LinksUpToDate>
  <CharactersWithSpaces>27177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2019-11-07T03:34:00Z</dcterms:created>
  <dc:creator>NTKO</dc:creator>
  <cp:lastModifiedBy>小灰</cp:lastModifiedBy>
  <cp:lastPrinted>2023-03-13T10:41:00Z</cp:lastPrinted>
  <dcterms:modified xsi:type="dcterms:W3CDTF">2023-03-21T04:17:43Z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3b9752ec3e6b4769813efab9047578c1_23</vt:lpwstr>
  </property>
</Properties>
</file>